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Grimoire of Prophecy: A Strategic Deep Dive into the Spellbook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Arcane Duality - Core Components and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dissects the interconnected "Prophecy" and "Spellbook" archetypes, establishing their individual roles and symbiotic relationship. By examining each key card's function, a comprehensive understanding of the tools available to the duelist can be constructed, revealing a strategy defined by resource management, board control, and meticulous planning.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Wielders and Their Tomes: An Introduction to the Archetype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Prophecy/Spellbook archetype establishes its strategic identity as a control-oriented deck. Its primary game plan revolves around generating significant card advantage through its "Spellbook" spells, controlling the board with powerful and versatile disruption, and ultimately out-resourcing the opponent in a prolonged duel.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strategies that aim for a swift victory through overwhelming force, this archetype operates on a principle of methodical deconstruction, dismantling the opponent's game state turn by turn through a recursive loop of searching, disruption, and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strategy is built upon a fundamental, symbiotic relationship between its two halves. The "Prophecy" monsters are all Spellcaster-Type, and their most potent effects—or even their very summoning conditions—are contingent upon the use of "Spellbook" spells. Conversely, the most powerful "Spellbook" spells, such as the disruptive Spellbook of Fate or the advantage-generating Spellbook of the Master, require the presence of a Spellcaster-Type monster on the field to be activated.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codependence is the engine at the heart of the deck. A notable nuance in this design is that while Prophecy monsters are inextricably linked to Spellbooks, the Spellbook spells themselves only require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Spellcaster on the field. This critical distinction is what allows the core Spellbook engine to be seamlessly integrated into a variety of other Spellcaster-based strategies, granting them its powerful consistency and draw power.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history is marked by a strategic pivot; the prohibition of the hyper-combo enabler Spellbook of Judgment forced a shift from a strategy focused on explosive boss monster summons to the more resilient, control-oriented identity that defines its modern gameplay.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Prophecy Monster Lineup: From Scribe to Hierophant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"Prophecy" monsters are the agents who wield the power of the Spellbooks. They are categorized here by their strategic function, from the humble starters who initiate the engine to the powerful boss monsters who serve as the deck's ultimate win conditions.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Initiators &amp; Consistency Tools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 Affectionately known as "Blue Boy," this monster is the deck's primary starter and the single most important card for ensuring consistent opening plays. Upon being Normal Summoned or flipped face-up, its mandatory effect allows the player to add one "Spellbook" Spell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the ignition for nearly every combo line. Critically, Spellbook Magician of Prophecy is the only monster that also belongs to the "Spellbook" archetype by name. This unique characteristic makes it the sole monster searchable by Spellbook of Secrets, creating a perfect, reciprocal search loop that underpins the entire strategy's consistency. The ability for Secrets to find Magician and for Magician to then find Secrets or any other Spellbook is the foundational interaction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Fool of Prophecy</w:t>
      </w:r>
      <w:r w:rsidDel="00000000" w:rsidR="00000000" w:rsidRPr="00000000">
        <w:rPr>
          <w:rFonts w:ascii="Google Sans Text" w:cs="Google Sans Text" w:eastAsia="Google Sans Text" w:hAnsi="Google Sans Text"/>
          <w:color w:val="1b1c1d"/>
          <w:rtl w:val="0"/>
        </w:rPr>
        <w:t xml:space="preserve">: Functioning as a secondary starter, Fool of Prophecy acts as an archetypal "Foolish Burial," sending any "Spellbook" Spell from the Deck directly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action is vital for two main purposes: loading the Graveyard with "fuel" for the cost of cards like Spellbook of Fate, and placing a specific Normal Spell in the Graveyard to be copied by Spellbook of the Master.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Fool also possesses a powerful secondary effect: during the End Phase of a turn in which its first effect was used, and provided there are five or more differently named "Spellbook" Spells in the Graveyard, it can be Tributed to Special Summon a Level 5 or higher DARK Spellcaster-Type monster from the Deck. This provides a direct path to summoning powerful boss monsters like Reaper of Prophecy or World of Prophecy.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Boss Monster Tutors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Justice of Prophecy</w:t>
      </w:r>
      <w:r w:rsidDel="00000000" w:rsidR="00000000" w:rsidRPr="00000000">
        <w:rPr>
          <w:rFonts w:ascii="Google Sans Text" w:cs="Google Sans Text" w:eastAsia="Google Sans Text" w:hAnsi="Google Sans Text"/>
          <w:color w:val="1b1c1d"/>
          <w:rtl w:val="0"/>
        </w:rPr>
        <w:t xml:space="preserve">: While slower than other options, Justice provides an immense surge of card advantage. During the End Phase of a turn in which a "Spellbook" Spell was activated, its effect allows it to be banished from the field. In doing so, it searches for two cards: one Level 5 or higher LIGHT or DARK Spellcaster-Type monster—typically the deck's main boss, High Priestess of Prophecy—and one "Spellbook" Spell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generates a net +2 in card advantage, single-handedly setting up the entire following turn. However, this power comes at the cost of immediate field presence and is delayed until the End Phase, making it a more methodical, control-oriented play.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Temperance of Prophecy</w:t>
      </w:r>
      <w:r w:rsidDel="00000000" w:rsidR="00000000" w:rsidRPr="00000000">
        <w:rPr>
          <w:rFonts w:ascii="Google Sans Text" w:cs="Google Sans Text" w:eastAsia="Google Sans Text" w:hAnsi="Google Sans Text"/>
          <w:color w:val="1b1c1d"/>
          <w:rtl w:val="0"/>
        </w:rPr>
        <w:t xml:space="preserve">: The aggressive counterpart to Justice, Temperance offers immediate board presence at the cost of raw card advantage. After a "Spellbook" Spell has been activated, its Quick Effect allows it to be Tributed to Special Summon one Level 5 or higher LIGHT or DARK Spellcaster-Type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a much faster route to establishing a boss monster on the field but results in a net neutral exchange of cards, contrasting with the pure advantage gained from Justice.</w:t>
      </w:r>
    </w:p>
    <w:p w:rsidR="00000000" w:rsidDel="00000000" w:rsidP="00000000" w:rsidRDefault="00000000" w:rsidRPr="00000000" w14:paraId="0000001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Stoic of Prophecy</w:t>
      </w:r>
      <w:r w:rsidDel="00000000" w:rsidR="00000000" w:rsidRPr="00000000">
        <w:rPr>
          <w:rFonts w:ascii="Google Sans Text" w:cs="Google Sans Text" w:eastAsia="Google Sans Text" w:hAnsi="Google Sans Text"/>
          <w:color w:val="1b1c1d"/>
          <w:rtl w:val="0"/>
        </w:rPr>
        <w:t xml:space="preserve">: A minor but useful consistency tool, Stoic functions as the deck's equivalent to "Sangan." When sent from the field to the Graveyard, it searches the deck for either Justice of Prophecy or Temperance of Prophecy, providing a link to the deck's primary boss monster tutors.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Win Conditions (Boss Monsters)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Priestess of Prophecy</w:t>
      </w:r>
      <w:r w:rsidDel="00000000" w:rsidR="00000000" w:rsidRPr="00000000">
        <w:rPr>
          <w:rFonts w:ascii="Google Sans Text" w:cs="Google Sans Text" w:eastAsia="Google Sans Text" w:hAnsi="Google Sans Text"/>
          <w:color w:val="1b1c1d"/>
          <w:rtl w:val="0"/>
        </w:rPr>
        <w:t xml:space="preserve">: The quintessential boss monster of the archetype. She possesses a built-in Special Summoning condition, allowing her to be summoned from the hand by revealing three "Spellbook" Spell cards.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Once on the field, her formidable effect provides repeatable, targeted removal: once per turn, by banishing one "Spellbook" Spell from the hand or Graveyard, she can destroy any one card on the field. With a solid 2500 ATK, she is a persistent threat that can systematically dismantle an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of Prophecy</w:t>
      </w:r>
      <w:r w:rsidDel="00000000" w:rsidR="00000000" w:rsidRPr="00000000">
        <w:rPr>
          <w:rFonts w:ascii="Google Sans Text" w:cs="Google Sans Text" w:eastAsia="Google Sans Text" w:hAnsi="Google Sans Text"/>
          <w:color w:val="1b1c1d"/>
          <w:rtl w:val="0"/>
        </w:rPr>
        <w:t xml:space="preserve">: A more explosive, high-risk boss monster. When World is Special Summoned by the effect of a Spellcaster monster or a "Spellbook" Spell card, it allows the player to add two "Spellbook" Spells from the Graveyard back to the hand. Following this, if the player can reveal four "Spellbook" Spells with different names in their hand, World of Prophecy destroys all other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powerful board wipe, attached to a 2900 ATK body, can be game-ending. However, its significant drawback is that it is almost completely useless if drawn into the hand, as its effects only trigger upon being Special Summoned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Recursive Engines &amp; Extenders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Reaper of Prophecy &amp; Prophecy Destroyer</w:t>
      </w:r>
      <w:r w:rsidDel="00000000" w:rsidR="00000000" w:rsidRPr="00000000">
        <w:rPr>
          <w:rFonts w:ascii="Google Sans Text" w:cs="Google Sans Text" w:eastAsia="Google Sans Text" w:hAnsi="Google Sans Text"/>
          <w:color w:val="1b1c1d"/>
          <w:rtl w:val="0"/>
        </w:rPr>
        <w:t xml:space="preserve">: This duo forms a potent late-game engine that capitalizes on a well-stocked Graveyard. Reaper's effects scale with the number of differently named "Spellbook" Spells in the Graveyard. At three or more, it gains 600 ATK. At four or more, it searches a "Spellbook" Spell. At five or more, it Special Summons a Level 5 or higher DARK Spellcaster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Typically summoned via Fool of Prophecy's effect, Reaper can trigger all of its effects simultaneously, often summoning Prophecy Destroyer. Destroyer is a 2500 ATK beater that can revive itself from the Graveyard by banishing three "Spellbook" Spells, providing a persistent and recursive threat.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Extra Deck Enablers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Crowley, the First Propheseer</w:t>
      </w:r>
      <w:r w:rsidDel="00000000" w:rsidR="00000000" w:rsidRPr="00000000">
        <w:rPr>
          <w:rFonts w:ascii="Google Sans Text" w:cs="Google Sans Text" w:eastAsia="Google Sans Text" w:hAnsi="Google Sans Text"/>
          <w:color w:val="1b1c1d"/>
          <w:rtl w:val="0"/>
        </w:rPr>
        <w:t xml:space="preserve">: As a modern Link-2 monster, Crowley provides an additional layer of consistency to the deck. On Link Summon, it allows the player to reveal three "Spellbook" cards with different names from the Deck; the opponent then randomly picks one to be added to the hand, with the rest shuffled back.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containing an element of randomness, this effect offers another path to accessing key combo pieces. Furthermore, its continuous effect allows one Level 5 or higher Spellcaster monster to be Normal Summoned each turn without Tributing, easing the summoning of monsters like Emperor of Prophecy.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visual matrix of the core search and summon pathways within the archetype, illustrating the deck's intricate network of consistency.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(Initiator)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Spellbook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High Priestess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World of Prophecy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Jowgen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Any "Spellbook"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Spellbook Magician of Prophecy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Spellbook of Secrets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Spellbook of the 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(Copy Secrets)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(Copy Secrets)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Justice of Prophecy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Temperance of Prophecy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Fool of Prophecy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Reaper of Prophecy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Crowley, the First Propheseer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(Add)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Spellbook of Judgment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r w:rsidDel="00000000" w:rsidR="00000000" w:rsidRPr="00000000">
              <w:rPr>
                <w:rFonts w:ascii="Google Sans Text" w:cs="Google Sans Text" w:eastAsia="Google Sans Text" w:hAnsi="Google Sans Text"/>
                <w:color w:val="1b1c1d"/>
                <w:shd w:fill="auto" w:val="clear"/>
                <w:rtl w:val="0"/>
              </w:rPr>
              <w:t xml:space="preserve"> (Add)</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Spellbook Arsenal: A Tome for Every Purpose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"Spellbook" Spells are the engine that drives the entire archetype. They are the source of its consistency, control, and longevity, each designed to fulfill a specific strategic purpose.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Consistency Engine (The Searchers)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 This is the archetype's premier search card, adding any "Spellbook" card—monster or spell—from the Deck to the hand, with the only restriction being that it cannot search a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unparalleled versatility and its ability to search Spellbook Magician of Prophecy make it the cornerstone of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Spellbook of the Master</w:t>
      </w:r>
      <w:r w:rsidDel="00000000" w:rsidR="00000000" w:rsidRPr="00000000">
        <w:rPr>
          <w:rFonts w:ascii="Google Sans Text" w:cs="Google Sans Text" w:eastAsia="Google Sans Text" w:hAnsi="Google Sans Text"/>
          <w:color w:val="1b1c1d"/>
          <w:rtl w:val="0"/>
        </w:rPr>
        <w:t xml:space="preserve">: A potent extender, this spell copies the effect of any "Spellbook" Normal Spell in the Graveyard, provided the player controls a Spellcaster and reveals another "Spellbook" card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most frequent and powerful application is to copy Spellbook of Secrets, effectively allowing for a second, different search in the same turn. This play rapidly thins the deck, builds hand advantage, and loads the Graveyard with two spells, setting the stage for more powerful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Spellbook Library of the Crescent</w:t>
      </w:r>
      <w:r w:rsidDel="00000000" w:rsidR="00000000" w:rsidRPr="00000000">
        <w:rPr>
          <w:rFonts w:ascii="Google Sans Text" w:cs="Google Sans Text" w:eastAsia="Google Sans Text" w:hAnsi="Google Sans Text"/>
          <w:color w:val="1b1c1d"/>
          <w:rtl w:val="0"/>
        </w:rPr>
        <w:t xml:space="preserve">: A high-impact but conditional starter card. It can only be activated if there are no "Spellbook" Spell cards in the Graveyard. It lets the player reveal three "Spellbook" Spells with different names from the Deck, one of which is randomly added to the hand while the others are shuffled back.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it is an excellent Turn 1 play to kickstart combos, its activation condition makes it a dead card in the mid- to late-game.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Control Suite (The Disruption)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Spellbook of Fate</w:t>
      </w:r>
      <w:r w:rsidDel="00000000" w:rsidR="00000000" w:rsidRPr="00000000">
        <w:rPr>
          <w:rFonts w:ascii="Google Sans Text" w:cs="Google Sans Text" w:eastAsia="Google Sans Text" w:hAnsi="Google Sans Text"/>
          <w:color w:val="1b1c1d"/>
          <w:rtl w:val="0"/>
        </w:rPr>
        <w:t xml:space="preserve">: This Quick-Play Spell is the deck's primary form of interaction and its most powerful control tool. Its flexibility is its greatest asset, offering three distinct, non-targeting effects that scale based on the number of "Spellbook" Spells banished from the Graveyard as its cost.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Because its effects do not target, it can bypass many forms of monster protection, making it one of the most effective removal cards in the game. Mastering its application is key to success with the archetype.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Targets &amp; Scenarios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Return 1 Set Spell/Trap to the hand</w:t>
            </w:r>
            <w:r w:rsidDel="00000000" w:rsidR="00000000" w:rsidRPr="00000000">
              <w:rPr>
                <w:rFonts w:ascii="Google Sans Text" w:cs="Google Sans Text" w:eastAsia="Google Sans Text" w:hAnsi="Google Sans Text"/>
                <w:color w:val="1b1c1d"/>
                <w:shd w:fill="auto" w:val="clear"/>
                <w:rtl w:val="0"/>
              </w:rPr>
              <w:t xml:space="preserve"> (Banish 1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Pre-emptive removal of a threatening backrow card before committing to a play. Can also be used defensively to return your own card (e.g., The Grand Spellbook Tower) to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against set floodgates (Skill Drain, Anti-Spell Fragrance) or powerful traps (Infinite Impermanence, Evenly Matched) during the End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Change 1 monster to face-down Defense Position</w:t>
            </w:r>
            <w:r w:rsidDel="00000000" w:rsidR="00000000" w:rsidRPr="00000000">
              <w:rPr>
                <w:rFonts w:ascii="Google Sans Text" w:cs="Google Sans Text" w:eastAsia="Google Sans Text" w:hAnsi="Google Sans Text"/>
                <w:color w:val="1b1c1d"/>
                <w:shd w:fill="auto" w:val="clear"/>
                <w:rtl w:val="0"/>
              </w:rPr>
              <w:t xml:space="preserve"> (Banish 2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Disrupts opponent's combos by flipping a key monster face-down, turning off its continuous effects or preventing it from being used as material for a Synchro, Xyz, or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on combo starters (Kashtira Fenrir), monsters with powerful continuous effects, or monsters that must be face-up to resolve their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Banish 1 card your opponent controls</w:t>
            </w:r>
            <w:r w:rsidDel="00000000" w:rsidR="00000000" w:rsidRPr="00000000">
              <w:rPr>
                <w:rFonts w:ascii="Google Sans Text" w:cs="Google Sans Text" w:eastAsia="Google Sans Text" w:hAnsi="Google Sans Text"/>
                <w:color w:val="1b1c1d"/>
                <w:shd w:fill="auto" w:val="clear"/>
                <w:rtl w:val="0"/>
              </w:rPr>
              <w:t xml:space="preserve"> (Banish 3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ultimate removal tool. Provides versatile, non-targeting, non-destruction removal for any card on the field, dealing with the most resilient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on boss monsters that are immune to destruction (Borreload Savage Dragon), have floating effects (Garura, Wings of Resonant Life), or are otherwise difficult to remove.</w:t>
            </w:r>
          </w:p>
        </w:tc>
      </w:tr>
    </w:tbl>
    <w:p w:rsidR="00000000" w:rsidDel="00000000" w:rsidP="00000000" w:rsidRDefault="00000000" w:rsidRPr="00000000" w14:paraId="00000080">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Spellbook of Wisdom</w:t>
      </w:r>
      <w:r w:rsidDel="00000000" w:rsidR="00000000" w:rsidRPr="00000000">
        <w:rPr>
          <w:rFonts w:ascii="Google Sans Text" w:cs="Google Sans Text" w:eastAsia="Google Sans Text" w:hAnsi="Google Sans Text"/>
          <w:color w:val="1b1c1d"/>
          <w:rtl w:val="0"/>
        </w:rPr>
        <w:t xml:space="preserve">: The deck's dedicated protection spell. This Quick-Play makes a target Spellcaster unaffected by either other Spell effects or Trap effects for the duration of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indispensable for safeguarding key monsters. It can protect High Priestess of Prophecy from cards like Effect Veiler or Infinite Impermanence, or it can make a floodgate monster like Jowgen the Spiritualist immune to removal from cards like Raigeki or Evenly Matched.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Loop (The Grimoire Cycle)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Grand Spellbook Tower</w:t>
      </w:r>
      <w:r w:rsidDel="00000000" w:rsidR="00000000" w:rsidRPr="00000000">
        <w:rPr>
          <w:rFonts w:ascii="Google Sans Text" w:cs="Google Sans Text" w:eastAsia="Google Sans Text" w:hAnsi="Google Sans Text"/>
          <w:color w:val="1b1c1d"/>
          <w:rtl w:val="0"/>
        </w:rPr>
        <w:t xml:space="preserve">: This Field Spell is the engine of the deck's grind game. Once per turn during the Standby Phase, if you control a Spellcaster or have one in the Graveyard, you can place one "Spellbook" Spell from your Graveyard on the bottom of your Deck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simple exchange generates a continuous +1 in card advantage each turn cycle, recycling essential spells like Spellbook of Fate while ensuring the hand remains full. This recursive advantage allows the deck to outlast many opponents in a war of attrition.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Spellbook of Eternity</w:t>
      </w:r>
      <w:r w:rsidDel="00000000" w:rsidR="00000000" w:rsidRPr="00000000">
        <w:rPr>
          <w:rFonts w:ascii="Google Sans Text" w:cs="Google Sans Text" w:eastAsia="Google Sans Text" w:hAnsi="Google Sans Text"/>
          <w:color w:val="1b1c1d"/>
          <w:rtl w:val="0"/>
        </w:rPr>
        <w:t xml:space="preserve">: This spell is the primary tool for recovering banished resources. It targets one of your banished "Spellbook" Spell cards and adds it back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main purpose is to retrieve a Spellbook of Fate that was used for its own effect, allowing the disruption loop to continue. It can also recover spells banished for the costs of High Priestess of Prophecy or Prophecy Destroyer.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and Extension Spells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Spellbook of Knowledge</w:t>
      </w:r>
      <w:r w:rsidDel="00000000" w:rsidR="00000000" w:rsidRPr="00000000">
        <w:rPr>
          <w:rFonts w:ascii="Google Sans Text" w:cs="Google Sans Text" w:eastAsia="Google Sans Text" w:hAnsi="Google Sans Text"/>
          <w:color w:val="1b1c1d"/>
          <w:rtl w:val="0"/>
        </w:rPr>
        <w:t xml:space="preserve">: A simple yet powerful draw spell that provides immediate card advantage. By sending either one Spellcaster monster you control or one other "Spellbook" card from your hand or face-up field to the Graveyard, you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helps accelerate the deck's strategy by digging for key combo pieces while simultaneously loading the Graveyard with a Spellcaster for Tower or another Spellbook for Fate.</w:t>
      </w:r>
    </w:p>
    <w:p w:rsidR="00000000" w:rsidDel="00000000" w:rsidP="00000000" w:rsidRDefault="00000000" w:rsidRPr="00000000" w14:paraId="0000008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Spellbook of Power</w:t>
      </w:r>
      <w:r w:rsidDel="00000000" w:rsidR="00000000" w:rsidRPr="00000000">
        <w:rPr>
          <w:rFonts w:ascii="Google Sans Text" w:cs="Google Sans Text" w:eastAsia="Google Sans Text" w:hAnsi="Google Sans Text"/>
          <w:color w:val="1b1c1d"/>
          <w:rtl w:val="0"/>
        </w:rPr>
        <w:t xml:space="preserve">: An offensive spell that boosts a target Spellcaster's ATK by 1000 for the turn. Additionally, if that monster destroys an opponent's monster by battle during that turn, you can add one "Spellbook" Spell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turns battle into an opportunity for further advantage.</w:t>
      </w:r>
    </w:p>
    <w:p w:rsidR="00000000" w:rsidDel="00000000" w:rsidP="00000000" w:rsidRDefault="00000000" w:rsidRPr="00000000" w14:paraId="0000008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Spellbook of Life</w:t>
      </w:r>
      <w:r w:rsidDel="00000000" w:rsidR="00000000" w:rsidRPr="00000000">
        <w:rPr>
          <w:rFonts w:ascii="Google Sans Text" w:cs="Google Sans Text" w:eastAsia="Google Sans Text" w:hAnsi="Google Sans Text"/>
          <w:color w:val="1b1c1d"/>
          <w:rtl w:val="0"/>
        </w:rPr>
        <w:t xml:space="preserve">: The archetype's themed "Monster Reborn." It Special Summons a Spellcaster from the Graveyard by banishing another Spellcaster from the Graveyard and revealing a "Spellbook" Spell in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summoned monster's Level is increased by the Level of the banished monster, a unique modulation effect that can enable unexpected Xyz or Synchro Summons.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Mastering the Incantations - Combo Lines and End Boards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is the foundation; mastering their sequential application is the key to victory. This section translates card knowledge into practical execution, detailing the core sequences, combo tutorials, and the strategic value of the resulting end boards. The focus is on providing clear, step-by-step instructions suitable for visual interpretation.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Foundational Spellcasting Sequences (The Building Blocks)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fundamental, repeatable interactions that serve as the modular components for all of the deck's more extensive combo lines. Their efficient execution is paramount to the deck's success.</w:t>
      </w:r>
    </w:p>
    <w:p w:rsidR="00000000" w:rsidDel="00000000" w:rsidP="00000000" w:rsidRDefault="00000000" w:rsidRPr="00000000" w14:paraId="0000009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"Blue Boy" Loop (The Double Search)</w:t>
      </w:r>
      <w:r w:rsidDel="00000000" w:rsidR="00000000" w:rsidRPr="00000000">
        <w:rPr>
          <w:rFonts w:ascii="Google Sans Text" w:cs="Google Sans Text" w:eastAsia="Google Sans Text" w:hAnsi="Google Sans Text"/>
          <w:color w:val="1b1c1d"/>
          <w:rtl w:val="0"/>
        </w:rPr>
        <w:t xml:space="preserve">: This is the most crucial and frequently used sequence in the entire strategy, forming the backbone of the deck's consistency.</w:t>
      </w:r>
    </w:p>
    <w:p w:rsidR="00000000" w:rsidDel="00000000" w:rsidP="00000000" w:rsidRDefault="00000000" w:rsidRPr="00000000" w14:paraId="00000095">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Spellbook Magician of Prophecy.</w:t>
      </w:r>
    </w:p>
    <w:p w:rsidR="00000000" w:rsidDel="00000000" w:rsidP="00000000" w:rsidRDefault="00000000" w:rsidRPr="00000000" w14:paraId="0000009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on-summon effect of Magician activates, allowing you to search for Spellbook of Secrets from your Deck and add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Spellbook of Secrets. Its effect allows you to search for Spellbook of the Master from your Deck and add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Spellbook of the Master. To meet its activation requirement, reveal any other "Spellbook" card currently in your hand. Target the Spellbook of Secrets in your Graveyard. Master's effect now becomes that of Secrets.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are granted a second search. This search can retrieve any "Spellbook" card needed to advance your game state, such as the key disruptive piece Spellbook of Fate or the resource engine The Grand Spellbook Tower.</w:t>
      </w:r>
    </w:p>
    <w:p w:rsidR="00000000" w:rsidDel="00000000" w:rsidP="00000000" w:rsidRDefault="00000000" w:rsidRPr="00000000" w14:paraId="0000009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simple two-card interaction results in thinning the deck by three cards, adding two essential spells to your hand for the cost of one Normal Summon, and, most importantly, placing two "Spellbook" Spells (Secrets and Master) into the Graveyard. This immediately provides two-thirds of the required "fuel" for Spellbook of Fate's most powerful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Achieving the "Fate Lock"</w:t>
      </w:r>
      <w:r w:rsidDel="00000000" w:rsidR="00000000" w:rsidRPr="00000000">
        <w:rPr>
          <w:rFonts w:ascii="Google Sans Text" w:cs="Google Sans Text" w:eastAsia="Google Sans Text" w:hAnsi="Google Sans Text"/>
          <w:color w:val="1b1c1d"/>
          <w:rtl w:val="0"/>
        </w:rPr>
        <w:t xml:space="preserve">: The primary objective of a standard Turn 1 is to establish a live Spellbook of Fate with the ability to banish a card. This requires a Spellcaster on the field and at least three "Spellbook" Spells in the Graveyard.</w:t>
      </w:r>
    </w:p>
    <w:p w:rsidR="00000000" w:rsidDel="00000000" w:rsidP="00000000" w:rsidRDefault="00000000" w:rsidRPr="00000000" w14:paraId="0000009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A Spellcaster on the field and three or more "Spellbook" Spells in the Graveyard.</w:t>
      </w:r>
    </w:p>
    <w:p w:rsidR="00000000" w:rsidDel="00000000" w:rsidP="00000000" w:rsidRDefault="00000000" w:rsidRPr="00000000" w14:paraId="0000009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Method 1 (The Double Search)</w:t>
      </w:r>
      <w:r w:rsidDel="00000000" w:rsidR="00000000" w:rsidRPr="00000000">
        <w:rPr>
          <w:rFonts w:ascii="Google Sans Text" w:cs="Google Sans Text" w:eastAsia="Google Sans Text" w:hAnsi="Google Sans Text"/>
          <w:color w:val="1b1c1d"/>
          <w:rtl w:val="0"/>
        </w:rPr>
        <w:t xml:space="preserve">: Executing the "Blue Boy Loop" naturally places Spellbook of Secrets and Spellbook of the Master into the Graveyard. Activating a third spell from your hand—such as Spellbook of Knowledge by sending the on-field Magician to the Graveyard, or simply activating the third Spellbook you searched—will fulfill the condition.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E">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Method 2 (Fool's Gambit)</w:t>
      </w:r>
      <w:r w:rsidDel="00000000" w:rsidR="00000000" w:rsidRPr="00000000">
        <w:rPr>
          <w:rFonts w:ascii="Google Sans Text" w:cs="Google Sans Text" w:eastAsia="Google Sans Text" w:hAnsi="Google Sans Text"/>
          <w:color w:val="1b1c1d"/>
          <w:rtl w:val="0"/>
        </w:rPr>
        <w:t xml:space="preserve">: An alternative route involves Normal Summoning Fool of Prophecy. Use its effect to send a "Spellbook" Spell from your Deck to the Graveyard. Then, activate two more "Spellbook" Spells from your hand. This sequence also achieves the three-spell requirement while setting up Fool's End Phase summoning effect.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Assembling the End Board: Key Combo Tutorials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detailed, sequential guides for establishing the archetype's most common and strategically sound end boards. The concept of a "Spellbook" end board is less about an unbreakable field of negations and more about establishing a state of recursive advantage and disruption.</w:t>
      </w:r>
    </w:p>
    <w:p w:rsidR="00000000" w:rsidDel="00000000" w:rsidP="00000000" w:rsidRDefault="00000000" w:rsidRPr="00000000" w14:paraId="000000A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Tutorial 1: The Classic Turn 1 Control Board</w:t>
      </w:r>
    </w:p>
    <w:p w:rsidR="00000000" w:rsidDel="00000000" w:rsidP="00000000" w:rsidRDefault="00000000" w:rsidRPr="00000000" w14:paraId="000000A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Spellbook Magician of Prophecy + at least one other "Spellbook" card.</w:t>
      </w:r>
    </w:p>
    <w:p w:rsidR="00000000" w:rsidDel="00000000" w:rsidP="00000000" w:rsidRDefault="00000000" w:rsidRPr="00000000" w14:paraId="000000A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Spellbook Magician of Prophecy. Upon summon, activate its effect to add Spellbook of Secrets from your Deck to your hand.</w:t>
      </w:r>
    </w:p>
    <w:p w:rsidR="00000000" w:rsidDel="00000000" w:rsidP="00000000" w:rsidRDefault="00000000" w:rsidRPr="00000000" w14:paraId="000000A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Spellbook of Secrets to add Spellbook of the Master from your Deck to your hand.</w:t>
      </w:r>
    </w:p>
    <w:p w:rsidR="00000000" w:rsidDel="00000000" w:rsidP="00000000" w:rsidRDefault="00000000" w:rsidRPr="00000000" w14:paraId="000000A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Spellbook of the Master, revealing the other "Spellbook" card in your hand and targeting Spellbook of Secrets in your Graveyard. Master copies the effect of Secrets. Use this copied effect to add Spellbook of Fate from your Deck to your hand.</w:t>
      </w:r>
    </w:p>
    <w:p w:rsidR="00000000" w:rsidDel="00000000" w:rsidP="00000000" w:rsidRDefault="00000000" w:rsidRPr="00000000" w14:paraId="000000A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Set Spellbook of Fate to your Spell &amp; Trap Zone.</w:t>
      </w:r>
    </w:p>
    <w:p w:rsidR="00000000" w:rsidDel="00000000" w:rsidP="00000000" w:rsidRDefault="00000000" w:rsidRPr="00000000" w14:paraId="000000A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 Board State</w:t>
      </w:r>
      <w:r w:rsidDel="00000000" w:rsidR="00000000" w:rsidRPr="00000000">
        <w:rPr>
          <w:rFonts w:ascii="Google Sans Text" w:cs="Google Sans Text" w:eastAsia="Google Sans Text" w:hAnsi="Google Sans Text"/>
          <w:color w:val="1b1c1d"/>
          <w:rtl w:val="0"/>
        </w:rPr>
        <w:t xml:space="preserve">: You control one Spellbook Magician of Prophecy. You have one Set Spellbook of Fate. Your Graveyard contains Spellbook of Secrets and Spellbook of the Master. Your hand contains at least one other "Spellbook" card.</w:t>
      </w:r>
    </w:p>
    <w:p w:rsidR="00000000" w:rsidDel="00000000" w:rsidP="00000000" w:rsidRDefault="00000000" w:rsidRPr="00000000" w14:paraId="000000A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Value</w:t>
      </w:r>
      <w:r w:rsidDel="00000000" w:rsidR="00000000" w:rsidRPr="00000000">
        <w:rPr>
          <w:rFonts w:ascii="Google Sans Text" w:cs="Google Sans Text" w:eastAsia="Google Sans Text" w:hAnsi="Google Sans Text"/>
          <w:color w:val="1b1c1d"/>
          <w:rtl w:val="0"/>
        </w:rPr>
        <w:t xml:space="preserve">: While visually minimalist, this board is potent. You have established the three core components of the Spellbook strategy: an on-field Spellcaster to enable your spells, a loaded Graveyard to fuel their costs, and a live, powerful piece of disruption in Spellbook of Fate. On the opponent's turn, you can activate Fate by banishing two spells to flip a key monster face-down. If you can get a third spell into the Graveyard (e.g., by activating a Quick-Play Spell from your hand), you unlock the non-targeting banish effect, providing a powerful answer to your opponent's primary threat.</w:t>
      </w:r>
    </w:p>
    <w:p w:rsidR="00000000" w:rsidDel="00000000" w:rsidP="00000000" w:rsidRDefault="00000000" w:rsidRPr="00000000" w14:paraId="000000A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Tutorial 2: The "Jowgen" Floodgate Lock</w:t>
      </w:r>
    </w:p>
    <w:p w:rsidR="00000000" w:rsidDel="00000000" w:rsidP="00000000" w:rsidRDefault="00000000" w:rsidRPr="00000000" w14:paraId="000000A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Access to Spellbook of Judgment (in formats where it is legal), a starter (Spellbook Magician of Prophecy or Spellbook of Secrets), and at least two other Spell cards.</w:t>
      </w:r>
    </w:p>
    <w:p w:rsidR="00000000" w:rsidDel="00000000" w:rsidP="00000000" w:rsidRDefault="00000000" w:rsidRPr="00000000" w14:paraId="000000A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Spellbook of Judgment. This must be the first action of your turn, as its effect counts the number of Spell Cards activated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its resolution.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Proceed with the standard "Double Search" combo. Normal Summon Magician (or use Secrets to search him, then summon him). Search Secrets, activate it to search Master. Activate Master to copy Secrets. This sequence alone activates three Spell cards.</w:t>
      </w:r>
    </w:p>
    <w:p w:rsidR="00000000" w:rsidDel="00000000" w:rsidP="00000000" w:rsidRDefault="00000000" w:rsidRPr="00000000" w14:paraId="000000A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at least one more Spell card from your hand. This can be a utility card like Upstart Goblin or another "Spellbook" Spell like Spellbook of Power targeting your Magician. The goal is to reach a count of four or more activated spells for the turn.</w:t>
      </w:r>
    </w:p>
    <w:p w:rsidR="00000000" w:rsidDel="00000000" w:rsidP="00000000" w:rsidRDefault="00000000" w:rsidRPr="00000000" w14:paraId="000000B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Proceed to your End Phase. The effect of Spellbook of Judgment resolves. First, add a number of "Spellbook" Spells from your Deck to your hand equal to the number of Spells you activated (in this case, four). Prioritize searching for Spellbook of Fate and Spellbook of Wisdom. Second, you can Special Summon one Spellcaster-Type monster from your Deck whose Level is less than or equal to the number of cards you added. With four cards added, you can summon the Level 3 Jowgen the Spiritualist.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 Board State</w:t>
      </w:r>
      <w:r w:rsidDel="00000000" w:rsidR="00000000" w:rsidRPr="00000000">
        <w:rPr>
          <w:rFonts w:ascii="Google Sans Text" w:cs="Google Sans Text" w:eastAsia="Google Sans Text" w:hAnsi="Google Sans Text"/>
          <w:color w:val="1b1c1d"/>
          <w:rtl w:val="0"/>
        </w:rPr>
        <w:t xml:space="preserve">: You control Jowgen the Spiritualist, whose continuous effect prevents both players from Special Summoning monsters. Your hand contains Spellbook of Wisdom and Spellbook of Fate, among other cards.</w:t>
      </w:r>
    </w:p>
    <w:p w:rsidR="00000000" w:rsidDel="00000000" w:rsidP="00000000" w:rsidRDefault="00000000" w:rsidRPr="00000000" w14:paraId="000000B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Value</w:t>
      </w:r>
      <w:r w:rsidDel="00000000" w:rsidR="00000000" w:rsidRPr="00000000">
        <w:rPr>
          <w:rFonts w:ascii="Google Sans Text" w:cs="Google Sans Text" w:eastAsia="Google Sans Text" w:hAnsi="Google Sans Text"/>
          <w:color w:val="1b1c1d"/>
          <w:rtl w:val="0"/>
        </w:rPr>
        <w:t xml:space="preserve">: This is the archetype's most powerful and oppressive end board. Jowgen single-handedly stops the core mechanic of most modern decks. Spellbook of Wisdom can be used to make Jowgen immune to your opponent's removal Spells or Traps. Spellbook of Fate can be used to banish any monster that is Normal Summoned and threatens to destroy Jowgen by battle. This three-pronged lock is incredibly difficult for many strategies to overcome.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Tutorial 3: The Modern Link-Based Extension</w:t>
      </w:r>
    </w:p>
    <w:p w:rsidR="00000000" w:rsidDel="00000000" w:rsidP="00000000" w:rsidRDefault="00000000" w:rsidRPr="00000000" w14:paraId="000000B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Magician's Souls + High Priestess of Prophecy + Spellbook Magician of Prophecy.</w:t>
      </w:r>
    </w:p>
    <w:p w:rsidR="00000000" w:rsidDel="00000000" w:rsidP="00000000" w:rsidRDefault="00000000" w:rsidRPr="00000000" w14:paraId="000000B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Magician's Souls in your hand, sending High Priestess of Prophecy from your hand to the Graveyard to Special Summon Magician's Souls.</w:t>
      </w:r>
    </w:p>
    <w:p w:rsidR="00000000" w:rsidDel="00000000" w:rsidP="00000000" w:rsidRDefault="00000000" w:rsidRPr="00000000" w14:paraId="000000B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Normal Summon Spellbook Magician of Prophecy and activate its effect to add Spellbook of Secrets from your Deck to your hand.</w:t>
      </w:r>
    </w:p>
    <w:p w:rsidR="00000000" w:rsidDel="00000000" w:rsidP="00000000" w:rsidRDefault="00000000" w:rsidRPr="00000000" w14:paraId="000000B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Link Summon Crowley, the First Propheseer using Magician's Souls and Spellbook Magician of Prophecy as material. Activate Crowley's on-summon effect, revealing three different "Spellbook" cards from your deck (e.g., Spellbook of Life, Spellbook of Knowledge, Spellbook of the Master). Your opponent randomly adds one to your hand.</w:t>
      </w:r>
    </w:p>
    <w:p w:rsidR="00000000" w:rsidDel="00000000" w:rsidP="00000000" w:rsidRDefault="00000000" w:rsidRPr="00000000" w14:paraId="000000B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Spellbook of Secrets searched in Step 2. Use it to search for a key "Spellbook" card you didn't get from Crowley's effect, such as Spellbook of the Master.</w:t>
      </w:r>
    </w:p>
    <w:p w:rsidR="00000000" w:rsidDel="00000000" w:rsidP="00000000" w:rsidRDefault="00000000" w:rsidRPr="00000000" w14:paraId="000000B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Spellbook of the Master, copying Secrets from the Graveyard to search for Spellbook of Life.</w:t>
      </w:r>
    </w:p>
    <w:p w:rsidR="00000000" w:rsidDel="00000000" w:rsidP="00000000" w:rsidRDefault="00000000" w:rsidRPr="00000000" w14:paraId="000000B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Spellbook of Life. Banish Spellbook Magician of Prophecy from your Graveyard to Special Summon High Priestess of Prophecy from your Graveyard.</w:t>
      </w:r>
    </w:p>
    <w:p w:rsidR="00000000" w:rsidDel="00000000" w:rsidP="00000000" w:rsidRDefault="00000000" w:rsidRPr="00000000" w14:paraId="000000B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Link Summon Selene, Queen of the Master Magicians using Crowley and High Priestess as material. Due to the number of Spells in the Graveyards, Selene will be summoned with at least three Spell Counters.</w:t>
      </w:r>
    </w:p>
    <w:p w:rsidR="00000000" w:rsidDel="00000000" w:rsidP="00000000" w:rsidRDefault="00000000" w:rsidRPr="00000000" w14:paraId="000000B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Activate the effect of Selene, removing three Spell Counters to Special Summon a Spellcaster from your Graveyard, reviving High Priestess of Prophecy.</w:t>
      </w:r>
    </w:p>
    <w:p w:rsidR="00000000" w:rsidDel="00000000" w:rsidP="00000000" w:rsidRDefault="00000000" w:rsidRPr="00000000" w14:paraId="000000B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 Board State</w:t>
      </w:r>
      <w:r w:rsidDel="00000000" w:rsidR="00000000" w:rsidRPr="00000000">
        <w:rPr>
          <w:rFonts w:ascii="Google Sans Text" w:cs="Google Sans Text" w:eastAsia="Google Sans Text" w:hAnsi="Google Sans Text"/>
          <w:color w:val="1b1c1d"/>
          <w:rtl w:val="0"/>
        </w:rPr>
        <w:t xml:space="preserve">: You control Selene, Queen of the Master Magicians and High Priestess of Prophecy. Your Graveyard is filled with multiple "Spellbook" Spells.</w:t>
      </w:r>
    </w:p>
    <w:p w:rsidR="00000000" w:rsidDel="00000000" w:rsidP="00000000" w:rsidRDefault="00000000" w:rsidRPr="00000000" w14:paraId="000000BE">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Value</w:t>
      </w:r>
      <w:r w:rsidDel="00000000" w:rsidR="00000000" w:rsidRPr="00000000">
        <w:rPr>
          <w:rFonts w:ascii="Google Sans Text" w:cs="Google Sans Text" w:eastAsia="Google Sans Text" w:hAnsi="Google Sans Text"/>
          <w:color w:val="1b1c1d"/>
          <w:rtl w:val="0"/>
        </w:rPr>
        <w:t xml:space="preserve">: This represents a more modern, aggressive end board that leverages generic Spellcaster support. You have a powerful piece of removal in High Priestess, whose effect is fueled by the spells used in the combo. Selene provides further extension and revival, and can be used on the following turn to Link climb into a powerful boss monster like Accesscode Talker.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Spellbook in the Modern Era - Hybridization and Matchup Analysis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pure form has been powercrept by faster, more explosive strategies, the core consistency engine of the Spellbook archetype remains remarkably efficient. This has allowed it to endure as a compact, splashable engine in other Spellcaster-based decks, and to exist as a rogue strategy capable of leveraging powerful floodgates in a favorable metagame.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The Traveling Mages: The Spellbook Engine in Hybrid Decks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synergy between Spellbook Magician of Prophecy, Spellbook of Secrets, and Spellbook of Knowledge creates a small, self-contained package that can be integrated into various decks to boost their consistency and draw power.</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Engine Package</w:t>
      </w:r>
      <w:r w:rsidDel="00000000" w:rsidR="00000000" w:rsidRPr="00000000">
        <w:rPr>
          <w:rFonts w:ascii="Google Sans Text" w:cs="Google Sans Text" w:eastAsia="Google Sans Text" w:hAnsi="Google Sans Text"/>
          <w:color w:val="1b1c1d"/>
          <w:rtl w:val="0"/>
        </w:rPr>
        <w:t xml:space="preserve">: The standard splashable engine typically consists of a tight ratio of cards designed for maximum efficiency:</w:t>
      </w:r>
    </w:p>
    <w:p w:rsidR="00000000" w:rsidDel="00000000" w:rsidP="00000000" w:rsidRDefault="00000000" w:rsidRPr="00000000" w14:paraId="000000C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 Spellbook Magician of Prophecy</w:t>
      </w:r>
    </w:p>
    <w:p w:rsidR="00000000" w:rsidDel="00000000" w:rsidP="00000000" w:rsidRDefault="00000000" w:rsidRPr="00000000" w14:paraId="000000C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2-3 Spellbook of Secrets</w:t>
      </w:r>
    </w:p>
    <w:p w:rsidR="00000000" w:rsidDel="00000000" w:rsidP="00000000" w:rsidRDefault="00000000" w:rsidRPr="00000000" w14:paraId="000000C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 Spellbook of Knowledge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nine-card-or-fewer package provides any deck that can accommodate a Spellcaster Normal Summon with a one-card starter that thins the deck by three cards and results in a net +1 hand advantage, all while loading the Graveyard with spells.21 Its purpose shifts from being the deck's primary win condition to being a "consistency patch" that helps other strategies find their own key pieces more reliably.</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Case Study 1: Spellbook Dogmatika</w:t>
      </w:r>
    </w:p>
    <w:p w:rsidR="00000000" w:rsidDel="00000000" w:rsidP="00000000" w:rsidRDefault="00000000" w:rsidRPr="00000000" w14:paraId="000000C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"Dogmatika" archetype is composed primarily of Spellcaster-Type monsters, such as Dogmatika Ecclesia, the Virtuous, Dogmatika Fleurdelis, the Knighted, and Dogmatika Maximus.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provides a natural home for the Spellbook engine. The engine's function—to draw cards and thin the deck via a Normal Summon—does not conflict with the Dogmatika strategy's self-imposed restriction of not summoning from the Extra Deck after using key effects like Nadir Servant.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 &amp; Combos</w:t>
      </w:r>
      <w:r w:rsidDel="00000000" w:rsidR="00000000" w:rsidRPr="00000000">
        <w:rPr>
          <w:rFonts w:ascii="Google Sans Text" w:cs="Google Sans Text" w:eastAsia="Google Sans Text" w:hAnsi="Google Sans Text"/>
          <w:color w:val="1b1c1d"/>
          <w:rtl w:val="0"/>
        </w:rPr>
        <w:t xml:space="preserve">: In this hybrid, the Spellbook engine is used as an opening play to dig for the more powerful Dogmatika cards. A typical sequence involves Normal Summoning Spellbook Magician of Prophecy to search Spellbook of Secrets, which in turn searches Spellbook of Knowledge. Activating Knowledge by sending the Magician to the Graveyard allows the player to draw two cards, increasing the odds of opening with Nadir Servant or Dogmatika Ecclesia. This enhances the consistency of the core Dogmatika game plan, which revolves around using Nadir Servant to send Extra Deck monsters to the Graveyard to generate advantage and set up Dogmatika Punishment for disruption.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Case Study 2: Spellbook Runick</w:t>
      </w:r>
    </w:p>
    <w:p w:rsidR="00000000" w:rsidDel="00000000" w:rsidP="00000000" w:rsidRDefault="00000000" w:rsidRPr="00000000" w14:paraId="000000C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"Runick" archetype is a unique control strategy based entirely on Quick-Play Spells that disrupt the opponent while also banishing cards from the top of their Deck as an alternative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Runick decks often lack a strong, proactive Normal Summon. The Spellbook engine fills this void perfectly. Furthermore, the high volume of spells in both engines creates synergy with generic Spellcaster support like Selene, Queen of the Master Magicians.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0">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 &amp; Combos</w:t>
      </w:r>
      <w:r w:rsidDel="00000000" w:rsidR="00000000" w:rsidRPr="00000000">
        <w:rPr>
          <w:rFonts w:ascii="Google Sans Text" w:cs="Google Sans Text" w:eastAsia="Google Sans Text" w:hAnsi="Google Sans Text"/>
          <w:color w:val="1b1c1d"/>
          <w:rtl w:val="0"/>
        </w:rPr>
        <w:t xml:space="preserve">: The primary goal of this hybrid is to combine the floodgate potential of the Spellbook strategy with the recursive disruption of the Runick engine. The Spellbook cards are used to consistently find and protect Jowgen the Spiritualist.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Once Jowgen is on the field preventing Special Summons, the Runick spells can be activated from the hand (via Runick Fountain) to provide disruption, protect Jowgen from battle, and mill the opponent's deck. The reintroduction of Spellbook of Judgment makes this strategy particularly potent, as it can single-handedly search for multiple pieces of interaction and summon Jowgen in the End Phase, creating a formidable lock that the Runick spells can then maintain.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Navigating the Meta: Strengths, Weaknesses, and Counter-Play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age, the archetype possesses fundamental strengths that keep it relevant, but it also suffers from clear vulnerabilities that can be exploited by modern strategies.</w:t>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Strengths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Unmatched Consistency</w:t>
      </w:r>
      <w:r w:rsidDel="00000000" w:rsidR="00000000" w:rsidRPr="00000000">
        <w:rPr>
          <w:rFonts w:ascii="Google Sans Text" w:cs="Google Sans Text" w:eastAsia="Google Sans Text" w:hAnsi="Google Sans Text"/>
          <w:color w:val="1b1c1d"/>
          <w:rtl w:val="0"/>
        </w:rPr>
        <w:t xml:space="preserve">: The reciprocal search loop between Spellbook Magician of Prophecy and Spellbook of Secrets, amplified by Spellbook of the Master, grants the deck an extraordinary ability to access its key cards turn after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Superior Grind Game</w:t>
      </w:r>
      <w:r w:rsidDel="00000000" w:rsidR="00000000" w:rsidRPr="00000000">
        <w:rPr>
          <w:rFonts w:ascii="Google Sans Text" w:cs="Google Sans Text" w:eastAsia="Google Sans Text" w:hAnsi="Google Sans Text"/>
          <w:color w:val="1b1c1d"/>
          <w:rtl w:val="0"/>
        </w:rPr>
        <w:t xml:space="preserve">: In a prolonged duel, The Grand Spellbook Tower provides a relentless stream of card advantage that few decks can match. The ability to recycle key spells and draw an extra card each turn allows the deck to out-resource opponents who cannot end the game quickly.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High-Quality Disruption</w:t>
      </w:r>
      <w:r w:rsidDel="00000000" w:rsidR="00000000" w:rsidRPr="00000000">
        <w:rPr>
          <w:rFonts w:ascii="Google Sans Text" w:cs="Google Sans Text" w:eastAsia="Google Sans Text" w:hAnsi="Google Sans Text"/>
          <w:color w:val="1b1c1d"/>
          <w:rtl w:val="0"/>
        </w:rPr>
        <w:t xml:space="preserve">: Spellbook of Fate remains one of the most powerful and versatile removal spells in the game. Its non-targeting banish effect is an answer to many of the most resilient boss monsters in the modern era.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 Vulnerabilities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deck's core mechanics are fundamentally tied to the Graveyard. It is the fuel for Spellbook of Fate, High Priestess of Prophecy, and Prophecy Destroyer; the toolbox for Spellbook of the Master; and the recycling bin for The Grand Spellbook Tower. Consequently, cards that prevent access to the Graveyard, such as Macro Cosmos, Dimensional Fissure, or Abyss Dweller, are exceptionally devastating and can shut the deck down completely.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Vulnerability to Anti-Search Effects</w:t>
      </w:r>
      <w:r w:rsidDel="00000000" w:rsidR="00000000" w:rsidRPr="00000000">
        <w:rPr>
          <w:rFonts w:ascii="Google Sans Text" w:cs="Google Sans Text" w:eastAsia="Google Sans Text" w:hAnsi="Google Sans Text"/>
          <w:color w:val="1b1c1d"/>
          <w:rtl w:val="0"/>
        </w:rPr>
        <w:t xml:space="preserve">: As a strategy that relies on searching multiple cards per turn to assemble its resources, the deck is extremely vulnerable to floodgates like Mistake, Thunder King Rai-Oh, and hand traps like Droll &amp; Lock Bird. A well-timed activation of one of these effects can halt the deck's development entirely.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Reliance on Spells</w:t>
      </w:r>
      <w:r w:rsidDel="00000000" w:rsidR="00000000" w:rsidRPr="00000000">
        <w:rPr>
          <w:rFonts w:ascii="Google Sans Text" w:cs="Google Sans Text" w:eastAsia="Google Sans Text" w:hAnsi="Google Sans Text"/>
          <w:color w:val="1b1c1d"/>
          <w:rtl w:val="0"/>
        </w:rPr>
        <w:t xml:space="preserve">: The deck's high spell count makes it particularly susceptible to spell-negating floodgates. Anti-Spell Fragrance, which forces spells to be set for a turn before activation, is cripplingly slow. Secret Village of the Spellcasters, if the opponent can establish their own Spellcaster, can lock the deck out of the game entirely.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DD">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Fragile Normal Summon</w:t>
      </w:r>
      <w:r w:rsidDel="00000000" w:rsidR="00000000" w:rsidRPr="00000000">
        <w:rPr>
          <w:rFonts w:ascii="Google Sans Text" w:cs="Google Sans Text" w:eastAsia="Google Sans Text" w:hAnsi="Google Sans Text"/>
          <w:color w:val="1b1c1d"/>
          <w:rtl w:val="0"/>
        </w:rPr>
        <w:t xml:space="preserve">: The deck's most common and important plays begin with the Normal Summon of Spellbook Magician of Prophecy. This creates a critical choke point. A single hand trap, such as Ash Blossom &amp; Joyous Spring negating the search from Magician or Secrets, or Effect Veiler negating Magician's effect, can often be enough to end the Spellbook player's turn with minimal setup.</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Prophecy and Spellbook archetype stands as a testament to a different era of Yu-Gi-Oh!, one defined by resource management, incremental advantage, and strategic control rather than explosive, unbreakable boards. Its core design philosophy—a symbiotic relationship between Spellcaster monsters and their library of magical tomes—creates a gameplay experience that is both highly consistent and intellectually demanding. The deck's strength lies not in its ability to prevent the opponent from playing, but in its capacity to generate more resources and present more answers than the opponent can handle over the course of a duel.</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a strategic paradox in its modern application. The very qualities that made it a top-tier contender in its prime—its methodical pace and reliance on a grind game—are liabilities in the faster, more aggressive landscape of contemporary Yu-Gi-Oh!. A single, targeted piece of disruption per turn from Spellbook of Fate is often insufficient against decks that can summon multiple powerful threats in a single combo. However, the reintroduction of its most powerful enabler, Spellbook of Judgment, allows the deck to bypass this slower game plan. It enables a modern strategy focused on using the deck's immense search power to quickly assemble a nearly unbreakable floodgate in the form of Jowgen the Spiritualist, protected by a hand full of versatile spell-based interaction.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Spellbook archetype endures. Its core engine remains so efficient that it continues to see play as a "consistency patch" in other Spellcaster-based strategies like Dogmatika and Runick. As a pure deck, it occupies the space of a potent rogue strategy—a glass cannon that, when allowed to resolve its key spells, can lock down even the most powerful modern decks. Its high skill ceiling, reliance on careful resource management, and the intricate decision-making required to pilot it effectively ensure that the Grimoire of Prophecy will remain a fascinating and rewarding subject of study for competitive duelists.</w:t>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players Guide to Spellbooks : r/yugioh - Reddit,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https://www.reddit.com/r/yugioh/comments/5ndjkn/a_new_players_guide_to_spellbooks/</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Prophecy help! : r/yugioh - Reddit,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https://www.reddit.com/r/yugioh/comments/1h7x0v/prophecy_help/</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Deck Guide: Spellbooks | TCGplayer,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https://www.tcgplayer.com/content/article/HAT-Format-Deck-Guide-Spellbooks/f520d16d-78b6-40c4-a45a-02df657659df/</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Spellbook of Fate - Limited List Discussion : r/yugioh - Reddit,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https://www.reddit.com/r/yugioh/comments/3kih90/spellbook_of_fate_limited_list_discussion/</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Spellbook Guide : r/Yugioh101 - Reddit,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https://www.reddit.com/r/Yugioh101/comments/299m50/basic_spellbook_guide/</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Spellbooks Guide - Duel Links Meta,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https://www.duellinksmeta.com/articles/guides/deck-types/spellbook-guide-by-machdragon</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Spellbook - Yu-Gi-Oh! Card Guide,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https://www.yugiohcardguide.com/archetype/spellbook.html</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Prophecy/Spellbook deck - YuGiOh,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https://www.db.yugioh-card.com/yugiohdb/member_deck.action?ope=1&amp;wname=MemberDeck&amp;ytkn=71263e15ba7679c235e905cdd6748fee5e09e530134aca30f5adab8b809e363c&amp;cgid=4a9a163719d44d9ff600b9e487a3bd4b&amp;dno=61&amp;request_locale=en</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Prophecy - A guide : r/yugioh - Reddit,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https://www.reddit.com/r/yugioh/comments/19croz/prophecy_a_guide/</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to Expect: Prophecy – Yu-Gi-Oh! TCG Event Coverage,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https://yugiohblog.konami.com/2013/ycs/decks-to-expect-prophecy/</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Spellbook of Fate | Card Details | Yu-Gi-Oh! Neuron(TRADING CARD GAME CARD DATABASE),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https://www.db.yugioh-card.com/yugiohdb/card_search.action?ope=2&amp;cid=10281</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Spellbook Prophecy Yugioh Deck Profile for August 2024 ...,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https://www.youtube.com/watch?v=V7l6qBBx32c</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Prophecy | Yu-Gi-Oh! Deck Recipe Details,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https://www.db.yugioh-card.com/yugiohdb/member_deck.action?cgid=05bda192bbe2f47b03a1c60a8d714da5&amp;dno=2&amp;request_locale=en</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spellbook Card Search Results - View as Gallery | Yu-Gi-Oh! Neuron(TRADING CARD GAME CARD DATABASE),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spellbook&amp;stype=1&amp;ctype=&amp;starfr=&amp;starto=&amp;pscalefr=&amp;pscaleto=&amp;linkmarkerfr=&amp;linkmarkerto=&amp;link_m=2&amp;atkfr=&amp;atkto=&amp;deffr=&amp;defto=&amp;othercon=2</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Spellbook of Fate - Yu-Gi-Oh! Master Duel Deck Tracker - Untapped.gg,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https://ygom.untapped.gg/en/cards/97997309/spellbook-of-fate</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Spellbook of Power - Structure Deck: Order of the Spellcasters - YuGiOh - TCGplayer.com,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https://www.tcgplayer.com/product/188678/yugioh-structure-deck-order-of-the-spellcasters-spellbook-of-power</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Spellbook of Judgment is BACK! Spellbook Deck Profile + Combos ! - YouTube,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https://www.youtube.com/watch?v=BqeRAd-_5PA</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prophecy be tiered if this came back to 3? : r/yugioh - Reddit,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https://www.reddit.com/r/yugioh/comments/vaojbf/how_would_prophecy_be_tiered_if_this_came_back_to/</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make an Endymion/Prophecy deck? : r/Yugioh101 - Reddit,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https://www.reddit.com/r/Yugioh101/comments/gs0l8m/how_can_i_make_an_endymionprophecy_deck/</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Theme Chronicle 2024 Spellbook Deck : r/masterduel - Reddit,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https://www.reddit.com/r/masterduel/comments/19aftcl/theme_chronicle_2024_spellbook_deck/</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Spellbook Draw Engine Discussion! FREE GENERIC +1 IN ANY DECK OCTOBER 2020 FORMAT! - YouTube, geopend op oktober 10,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https://www.youtube.com/watch?v=5egsaG1g9xs</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Brief list of splashable engines, please add your own at the bottom : r/yugioh - Reddit, geopend op oktober 10,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https://www.reddit.com/r/yugioh/comments/huaa8d/brief_list_of_splashable_engines_please_add_your/</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Spellbook Dogmatika | Yu-Gi-Oh! Deck Recipe Details, geopend op oktober 10,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https://www.db.yugioh-card.com/yugiohdb/member_deck.action?ope=1&amp;cgid=2c46f3594baad8caa90f67848776b8d3&amp;dno=10&amp;request_locale=en</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Spellbook Dogmatika | Master Duel Meta, geopend op oktober 10,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https://www.masterduelmeta.com/articles/guides/spellbook-dogmatika-guide-santhonius</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Runick Deck Guide: How To Play 3 Different Builds | TCGplayer, geopend op oktober 10,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https://www.tcgplayer.com/content/article/Your-Runick-Deck-Guide-How-To-Play-3-Different-Builds/9b8dc9f1-f70f-476a-a79d-bed5137bf889/</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Spellbook runick Deck 2024 - Yu-Gi-Oh! Dueling Nexus - Free Yu-Gi ..., geopend op oktober 10,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https://duelingnexus.com/blog/spellbook-runick-deck-2024-2/</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Spellbook (Banlist Update) (December 2024) by Hermos - cardcluster, geopend op oktober 10,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https://cardcluster.com/deck/31VLnV</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 Guide: Prophecy Deck Build - Reddit, geopend op oktober 10,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https://www.reddit.com/r/yugioh/wiki/prophecy/</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some tips on how to deal with Prophecy/Spellbook deck. - Yu-Gi-Oh! 5D's World Championship 2011: Over the Nexus - GameFAQs, geopend op oktober 10, 2025, </w:t>
      </w:r>
      <w:hyperlink r:id="rId34">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https://gamefaqs.gamespot.com/boards/612092-yu-gi-oh-5ds-world-championship-2011-over-the-nexus/66115719</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playing Against Spellbooks : r/yugioh - Reddit, geopend op oktober 10,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https://www.reddit.com/r/yugioh/comments/1td62s/a_guide_to_playing_against_spellbooks/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ygom.untapped.gg/en/cards/97997309/spellbook-of-fate" TargetMode="External"/><Relationship Id="rId22" Type="http://schemas.openxmlformats.org/officeDocument/2006/relationships/hyperlink" Target="https://www.youtube.com/watch?v=BqeRAd-_5PA" TargetMode="External"/><Relationship Id="rId21" Type="http://schemas.openxmlformats.org/officeDocument/2006/relationships/hyperlink" Target="https://www.tcgplayer.com/product/188678/yugioh-structure-deck-order-of-the-spellcasters-spellbook-of-power" TargetMode="External"/><Relationship Id="rId24" Type="http://schemas.openxmlformats.org/officeDocument/2006/relationships/hyperlink" Target="https://www.reddit.com/r/Yugioh101/comments/gs0l8m/how_can_i_make_an_endymionprophecy_deck/" TargetMode="External"/><Relationship Id="rId23" Type="http://schemas.openxmlformats.org/officeDocument/2006/relationships/hyperlink" Target="https://www.reddit.com/r/yugioh/comments/vaojbf/how_would_prophecy_be_tiered_if_this_came_back_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3kih90/spellbook_of_fate_limited_list_discussion/" TargetMode="External"/><Relationship Id="rId26" Type="http://schemas.openxmlformats.org/officeDocument/2006/relationships/hyperlink" Target="https://www.youtube.com/watch?v=5egsaG1g9xs" TargetMode="External"/><Relationship Id="rId25" Type="http://schemas.openxmlformats.org/officeDocument/2006/relationships/hyperlink" Target="https://www.reddit.com/r/masterduel/comments/19aftcl/theme_chronicle_2024_spellbook_deck/" TargetMode="External"/><Relationship Id="rId28" Type="http://schemas.openxmlformats.org/officeDocument/2006/relationships/hyperlink" Target="https://www.db.yugioh-card.com/yugiohdb/member_deck.action?ope=1&amp;cgid=2c46f3594baad8caa90f67848776b8d3&amp;dno=10&amp;request_locale=en" TargetMode="External"/><Relationship Id="rId27" Type="http://schemas.openxmlformats.org/officeDocument/2006/relationships/hyperlink" Target="https://www.reddit.com/r/yugioh/comments/huaa8d/brief_list_of_splashable_engines_please_add_your/" TargetMode="External"/><Relationship Id="rId5" Type="http://schemas.openxmlformats.org/officeDocument/2006/relationships/styles" Target="styles.xml"/><Relationship Id="rId6" Type="http://schemas.openxmlformats.org/officeDocument/2006/relationships/hyperlink" Target="https://www.reddit.com/r/yugioh/comments/5ndjkn/a_new_players_guide_to_spellbooks/" TargetMode="External"/><Relationship Id="rId29" Type="http://schemas.openxmlformats.org/officeDocument/2006/relationships/hyperlink" Target="https://www.masterduelmeta.com/articles/guides/spellbook-dogmatika-guide-santhonius" TargetMode="External"/><Relationship Id="rId7" Type="http://schemas.openxmlformats.org/officeDocument/2006/relationships/hyperlink" Target="https://www.reddit.com/r/yugioh/comments/1h7x0v/prophecy_help/" TargetMode="External"/><Relationship Id="rId8" Type="http://schemas.openxmlformats.org/officeDocument/2006/relationships/hyperlink" Target="https://www.tcgplayer.com/content/article/HAT-Format-Deck-Guide-Spellbooks/f520d16d-78b6-40c4-a45a-02df657659df/" TargetMode="External"/><Relationship Id="rId31" Type="http://schemas.openxmlformats.org/officeDocument/2006/relationships/hyperlink" Target="https://duelingnexus.com/blog/spellbook-runick-deck-2024-2/" TargetMode="External"/><Relationship Id="rId30" Type="http://schemas.openxmlformats.org/officeDocument/2006/relationships/hyperlink" Target="https://www.tcgplayer.com/content/article/Your-Runick-Deck-Guide-How-To-Play-3-Different-Builds/9b8dc9f1-f70f-476a-a79d-bed5137bf889/" TargetMode="External"/><Relationship Id="rId11" Type="http://schemas.openxmlformats.org/officeDocument/2006/relationships/hyperlink" Target="https://www.duellinksmeta.com/articles/guides/deck-types/spellbook-guide-by-machdragon" TargetMode="External"/><Relationship Id="rId33" Type="http://schemas.openxmlformats.org/officeDocument/2006/relationships/hyperlink" Target="https://www.reddit.com/r/yugioh/wiki/prophecy/" TargetMode="External"/><Relationship Id="rId10" Type="http://schemas.openxmlformats.org/officeDocument/2006/relationships/hyperlink" Target="https://www.reddit.com/r/Yugioh101/comments/299m50/basic_spellbook_guide/" TargetMode="External"/><Relationship Id="rId32" Type="http://schemas.openxmlformats.org/officeDocument/2006/relationships/hyperlink" Target="https://cardcluster.com/deck/31VLnV" TargetMode="External"/><Relationship Id="rId13" Type="http://schemas.openxmlformats.org/officeDocument/2006/relationships/hyperlink" Target="https://www.db.yugioh-card.com/yugiohdb/member_deck.action?ope=1&amp;wname=MemberDeck&amp;ytkn=71263e15ba7679c235e905cdd6748fee5e09e530134aca30f5adab8b809e363c&amp;cgid=4a9a163719d44d9ff600b9e487a3bd4b&amp;dno=61&amp;request_locale=en" TargetMode="External"/><Relationship Id="rId35" Type="http://schemas.openxmlformats.org/officeDocument/2006/relationships/hyperlink" Target="https://www.reddit.com/r/yugioh/comments/1td62s/a_guide_to_playing_against_spellbooks/" TargetMode="External"/><Relationship Id="rId12" Type="http://schemas.openxmlformats.org/officeDocument/2006/relationships/hyperlink" Target="https://www.yugiohcardguide.com/archetype/spellbook.html" TargetMode="External"/><Relationship Id="rId34" Type="http://schemas.openxmlformats.org/officeDocument/2006/relationships/hyperlink" Target="https://gamefaqs.gamespot.com/boards/612092-yu-gi-oh-5ds-world-championship-2011-over-the-nexus/66115719" TargetMode="External"/><Relationship Id="rId15" Type="http://schemas.openxmlformats.org/officeDocument/2006/relationships/hyperlink" Target="https://yugiohblog.konami.com/2013/ycs/decks-to-expect-prophecy/" TargetMode="External"/><Relationship Id="rId14" Type="http://schemas.openxmlformats.org/officeDocument/2006/relationships/hyperlink" Target="https://www.reddit.com/r/yugioh/comments/19croz/prophecy_a_guide/" TargetMode="External"/><Relationship Id="rId17" Type="http://schemas.openxmlformats.org/officeDocument/2006/relationships/hyperlink" Target="https://www.youtube.com/watch?v=V7l6qBBx32c" TargetMode="External"/><Relationship Id="rId16" Type="http://schemas.openxmlformats.org/officeDocument/2006/relationships/hyperlink" Target="https://www.db.yugioh-card.com/yugiohdb/card_search.action?ope=2&amp;cid=10281" TargetMode="External"/><Relationship Id="rId19" Type="http://schemas.openxmlformats.org/officeDocument/2006/relationships/hyperlink" Target="https://www.db.yugioh-card.com/yugiohdb/card_search.action?ope=1&amp;sess=1&amp;keyword=spellbook&amp;stype=1&amp;ctype&amp;starfr&amp;starto&amp;pscalefr&amp;pscaleto&amp;linkmarkerfr&amp;linkmarkerto&amp;link_m=2&amp;atkfr&amp;atkto&amp;deffr&amp;defto&amp;othercon=2" TargetMode="External"/><Relationship Id="rId18" Type="http://schemas.openxmlformats.org/officeDocument/2006/relationships/hyperlink" Target="https://www.db.yugioh-card.com/yugiohdb/member_deck.action?cgid=05bda192bbe2f47b03a1c60a8d714da5&amp;dno=2&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